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15" w:rsidRDefault="00342C15" w:rsidP="00E577EE">
      <w:pPr>
        <w:spacing w:after="0"/>
        <w:rPr>
          <w:b/>
          <w:bCs/>
          <w:u w:val="single"/>
        </w:rPr>
      </w:pPr>
    </w:p>
    <w:p w:rsidR="00342C15" w:rsidRDefault="00342C15" w:rsidP="00E577EE">
      <w:pPr>
        <w:spacing w:after="0"/>
        <w:rPr>
          <w:b/>
          <w:bCs/>
          <w:u w:val="single"/>
        </w:rPr>
      </w:pPr>
    </w:p>
    <w:p w:rsidR="00342C15" w:rsidRPr="00342C15" w:rsidRDefault="00342C15" w:rsidP="00342C15">
      <w:pPr>
        <w:spacing w:after="0"/>
        <w:jc w:val="center"/>
        <w:rPr>
          <w:b/>
          <w:bCs/>
          <w:sz w:val="30"/>
          <w:szCs w:val="28"/>
        </w:rPr>
      </w:pPr>
      <w:r w:rsidRPr="00342C15">
        <w:rPr>
          <w:b/>
          <w:bCs/>
          <w:sz w:val="30"/>
          <w:szCs w:val="28"/>
        </w:rPr>
        <w:t>NATIONAL AYUSH MISSION</w:t>
      </w:r>
    </w:p>
    <w:p w:rsidR="00342C15" w:rsidRDefault="00342C15" w:rsidP="00342C15">
      <w:pPr>
        <w:spacing w:after="0"/>
        <w:jc w:val="center"/>
        <w:rPr>
          <w:b/>
          <w:bCs/>
          <w:u w:val="single"/>
        </w:rPr>
      </w:pPr>
      <w:r w:rsidRPr="00342C15">
        <w:rPr>
          <w:b/>
          <w:bCs/>
          <w:sz w:val="30"/>
          <w:szCs w:val="28"/>
        </w:rPr>
        <w:t>DIRECT BENEFIT TRANSFER (DBT</w:t>
      </w:r>
      <w:r>
        <w:rPr>
          <w:b/>
          <w:bCs/>
          <w:u w:val="single"/>
        </w:rPr>
        <w:t>)</w:t>
      </w:r>
    </w:p>
    <w:p w:rsidR="00342C15" w:rsidRPr="00546366" w:rsidRDefault="00342C15" w:rsidP="00E577EE">
      <w:pPr>
        <w:spacing w:after="0"/>
        <w:rPr>
          <w:b/>
          <w:bCs/>
          <w:sz w:val="12"/>
          <w:szCs w:val="10"/>
          <w:u w:val="single"/>
        </w:rPr>
      </w:pPr>
    </w:p>
    <w:p w:rsidR="005913A4" w:rsidRPr="004221FC" w:rsidRDefault="005913A4" w:rsidP="00E577EE">
      <w:pPr>
        <w:spacing w:after="0"/>
        <w:rPr>
          <w:b/>
          <w:bCs/>
          <w:sz w:val="28"/>
          <w:szCs w:val="26"/>
          <w:u w:val="single"/>
        </w:rPr>
      </w:pPr>
      <w:r w:rsidRPr="004221FC">
        <w:rPr>
          <w:b/>
          <w:bCs/>
          <w:sz w:val="28"/>
          <w:szCs w:val="26"/>
          <w:u w:val="single"/>
        </w:rPr>
        <w:t>Section –II Beneficiary Details</w:t>
      </w:r>
      <w:r w:rsidR="00B76441" w:rsidRPr="004221FC">
        <w:rPr>
          <w:b/>
          <w:bCs/>
          <w:sz w:val="28"/>
          <w:szCs w:val="26"/>
          <w:u w:val="single"/>
        </w:rPr>
        <w:t xml:space="preserve"> (On Monthly Basis)</w:t>
      </w:r>
      <w:r w:rsidR="009456B1">
        <w:rPr>
          <w:b/>
          <w:bCs/>
          <w:sz w:val="28"/>
          <w:szCs w:val="26"/>
          <w:u w:val="single"/>
        </w:rPr>
        <w:t>- in Kind</w:t>
      </w:r>
    </w:p>
    <w:p w:rsidR="004221FC" w:rsidRPr="005913A4" w:rsidRDefault="004221FC" w:rsidP="00E577EE">
      <w:pPr>
        <w:spacing w:after="0"/>
        <w:rPr>
          <w:b/>
          <w:bCs/>
          <w:u w:val="single"/>
        </w:rPr>
      </w:pPr>
    </w:p>
    <w:tbl>
      <w:tblPr>
        <w:tblW w:w="52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1994"/>
        <w:gridCol w:w="1994"/>
        <w:gridCol w:w="1994"/>
        <w:gridCol w:w="1991"/>
        <w:gridCol w:w="2221"/>
        <w:gridCol w:w="2408"/>
      </w:tblGrid>
      <w:tr w:rsidR="005913A4" w:rsidRPr="005913A4" w:rsidTr="008441B8">
        <w:trPr>
          <w:tblHeader/>
        </w:trPr>
        <w:tc>
          <w:tcPr>
            <w:tcW w:w="683" w:type="pct"/>
            <w:shd w:val="clear" w:color="auto" w:fill="DBDADA"/>
          </w:tcPr>
          <w:p w:rsidR="005913A4" w:rsidRPr="005913A4" w:rsidRDefault="005913A4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State/ UT Name</w:t>
            </w:r>
          </w:p>
        </w:tc>
        <w:tc>
          <w:tcPr>
            <w:tcW w:w="683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13A4" w:rsidRPr="005913A4" w:rsidRDefault="005913A4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5913A4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Number of beneficiaries through Normative Central &amp; State share (X)</w:t>
            </w:r>
          </w:p>
        </w:tc>
        <w:tc>
          <w:tcPr>
            <w:tcW w:w="683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13A4" w:rsidRPr="005913A4" w:rsidRDefault="005913A4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5913A4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Number of additional beneficiaries supported by State , if any (Y)</w:t>
            </w:r>
            <w:r w:rsidR="00E758D6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 xml:space="preserve"> </w:t>
            </w:r>
          </w:p>
        </w:tc>
        <w:tc>
          <w:tcPr>
            <w:tcW w:w="683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13A4" w:rsidRDefault="005913A4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5913A4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Total No. of Beneficiaries (X+Y)</w:t>
            </w:r>
          </w:p>
          <w:p w:rsidR="00E22CCB" w:rsidRPr="005913A4" w:rsidRDefault="00E22CCB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682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13A4" w:rsidRPr="005913A4" w:rsidRDefault="005913A4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5913A4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Total No. of Benefic</w:t>
            </w:r>
            <w:r w:rsidR="00A03022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i</w:t>
            </w:r>
            <w:r w:rsidRPr="005913A4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ary Records Digitized (from number mentioned in Col # 18)</w:t>
            </w:r>
            <w:r w:rsidR="00C91B4A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 xml:space="preserve"> – </w:t>
            </w:r>
            <w:r w:rsidR="00C91B4A" w:rsidRPr="00577F0E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en-IN"/>
              </w:rPr>
              <w:t>Out of 18 Col.</w:t>
            </w:r>
          </w:p>
        </w:tc>
        <w:tc>
          <w:tcPr>
            <w:tcW w:w="761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13A4" w:rsidRPr="005913A4" w:rsidRDefault="005913A4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5913A4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No. of Aadhaar authenticated and seeded Beneficiaries (from number mentioned in col #19)</w:t>
            </w:r>
            <w:r w:rsidR="00C56DE8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 xml:space="preserve"> – </w:t>
            </w:r>
            <w:r w:rsidR="00C56DE8" w:rsidRPr="00577F0E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en-IN"/>
              </w:rPr>
              <w:t>Out of 19 Col.</w:t>
            </w:r>
          </w:p>
        </w:tc>
        <w:tc>
          <w:tcPr>
            <w:tcW w:w="825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13A4" w:rsidRPr="005913A4" w:rsidRDefault="005913A4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5913A4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No. of Beneficiaries having Mobile No (from number mentioned in col #19)</w:t>
            </w:r>
            <w:r w:rsidR="008A6FCF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 xml:space="preserve"> – </w:t>
            </w:r>
            <w:r w:rsidR="008A6FCF" w:rsidRPr="00577F0E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en-IN"/>
              </w:rPr>
              <w:t>Out of 19 Col.</w:t>
            </w:r>
          </w:p>
        </w:tc>
      </w:tr>
      <w:tr w:rsidR="00E758D6" w:rsidRPr="005913A4" w:rsidTr="008441B8">
        <w:trPr>
          <w:tblHeader/>
        </w:trPr>
        <w:tc>
          <w:tcPr>
            <w:tcW w:w="683" w:type="pct"/>
            <w:shd w:val="clear" w:color="auto" w:fill="DBDADA"/>
          </w:tcPr>
          <w:p w:rsidR="00E758D6" w:rsidRDefault="00E758D6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683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758D6" w:rsidRPr="005913A4" w:rsidRDefault="00E758D6" w:rsidP="00E75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16</w:t>
            </w:r>
          </w:p>
        </w:tc>
        <w:tc>
          <w:tcPr>
            <w:tcW w:w="683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758D6" w:rsidRPr="005913A4" w:rsidRDefault="00E758D6" w:rsidP="00E75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17</w:t>
            </w:r>
          </w:p>
        </w:tc>
        <w:tc>
          <w:tcPr>
            <w:tcW w:w="683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758D6" w:rsidRPr="005913A4" w:rsidRDefault="00E758D6" w:rsidP="00E75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18</w:t>
            </w:r>
          </w:p>
        </w:tc>
        <w:tc>
          <w:tcPr>
            <w:tcW w:w="682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758D6" w:rsidRPr="005913A4" w:rsidRDefault="00E758D6" w:rsidP="00E75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19</w:t>
            </w:r>
          </w:p>
        </w:tc>
        <w:tc>
          <w:tcPr>
            <w:tcW w:w="761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758D6" w:rsidRPr="005913A4" w:rsidRDefault="00E758D6" w:rsidP="00E75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20</w:t>
            </w:r>
          </w:p>
        </w:tc>
        <w:tc>
          <w:tcPr>
            <w:tcW w:w="825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758D6" w:rsidRPr="005913A4" w:rsidRDefault="00E758D6" w:rsidP="00E75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21</w:t>
            </w:r>
          </w:p>
        </w:tc>
      </w:tr>
      <w:tr w:rsidR="005913A4" w:rsidRPr="005913A4" w:rsidTr="00704D0A">
        <w:trPr>
          <w:trHeight w:val="311"/>
          <w:tblHeader/>
        </w:trPr>
        <w:tc>
          <w:tcPr>
            <w:tcW w:w="683" w:type="pct"/>
            <w:shd w:val="clear" w:color="auto" w:fill="auto"/>
          </w:tcPr>
          <w:p w:rsidR="005913A4" w:rsidRDefault="005913A4" w:rsidP="005913A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6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913A4" w:rsidRPr="005913A4" w:rsidRDefault="005913A4" w:rsidP="005913A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6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913A4" w:rsidRPr="005913A4" w:rsidRDefault="005913A4" w:rsidP="005913A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6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913A4" w:rsidRPr="005913A4" w:rsidRDefault="005913A4" w:rsidP="005913A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68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913A4" w:rsidRPr="005913A4" w:rsidRDefault="005913A4" w:rsidP="005913A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76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913A4" w:rsidRPr="005913A4" w:rsidRDefault="005913A4" w:rsidP="005913A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82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913A4" w:rsidRPr="005913A4" w:rsidRDefault="005913A4" w:rsidP="005913A4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</w:tr>
    </w:tbl>
    <w:p w:rsidR="00E577EE" w:rsidRDefault="00E577EE">
      <w:pPr>
        <w:rPr>
          <w:b/>
          <w:bCs/>
          <w:u w:val="single"/>
        </w:rPr>
      </w:pPr>
    </w:p>
    <w:p w:rsidR="00134CE1" w:rsidRPr="004221FC" w:rsidRDefault="00134CE1" w:rsidP="00E577EE">
      <w:pPr>
        <w:spacing w:after="0"/>
        <w:rPr>
          <w:b/>
          <w:bCs/>
          <w:sz w:val="28"/>
          <w:szCs w:val="26"/>
          <w:u w:val="single"/>
        </w:rPr>
      </w:pPr>
      <w:r w:rsidRPr="004221FC">
        <w:rPr>
          <w:b/>
          <w:bCs/>
          <w:sz w:val="28"/>
          <w:szCs w:val="26"/>
          <w:u w:val="single"/>
        </w:rPr>
        <w:t xml:space="preserve">Section –III </w:t>
      </w:r>
      <w:r w:rsidR="0013287A" w:rsidRPr="0013287A">
        <w:rPr>
          <w:rStyle w:val="Strong"/>
          <w:rFonts w:ascii="Arial" w:hAnsi="Arial" w:cs="Arial"/>
          <w:sz w:val="21"/>
          <w:szCs w:val="21"/>
          <w:u w:val="single"/>
        </w:rPr>
        <w:t>EXPENDITURE INCURRED</w:t>
      </w:r>
      <w:r w:rsidR="0013287A" w:rsidRPr="0013287A">
        <w:rPr>
          <w:b/>
          <w:bCs/>
          <w:sz w:val="28"/>
          <w:szCs w:val="26"/>
          <w:u w:val="single"/>
        </w:rPr>
        <w:t xml:space="preserve"> </w:t>
      </w:r>
      <w:r w:rsidR="00B76441" w:rsidRPr="004221FC">
        <w:rPr>
          <w:b/>
          <w:bCs/>
          <w:sz w:val="28"/>
          <w:szCs w:val="26"/>
          <w:u w:val="single"/>
        </w:rPr>
        <w:t>(On Monthly Basis)</w:t>
      </w:r>
      <w:r w:rsidR="00873D1A">
        <w:rPr>
          <w:b/>
          <w:bCs/>
          <w:sz w:val="28"/>
          <w:szCs w:val="26"/>
          <w:u w:val="single"/>
        </w:rPr>
        <w:t>- in Kind</w:t>
      </w:r>
    </w:p>
    <w:p w:rsidR="004221FC" w:rsidRPr="00134CE1" w:rsidRDefault="004221FC" w:rsidP="00E577EE">
      <w:pPr>
        <w:spacing w:after="0"/>
        <w:rPr>
          <w:b/>
          <w:bCs/>
          <w:u w:val="single"/>
        </w:rPr>
      </w:pPr>
    </w:p>
    <w:tbl>
      <w:tblPr>
        <w:tblW w:w="52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1559"/>
        <w:gridCol w:w="1559"/>
        <w:gridCol w:w="2125"/>
        <w:gridCol w:w="1848"/>
        <w:gridCol w:w="3541"/>
        <w:gridCol w:w="1842"/>
      </w:tblGrid>
      <w:tr w:rsidR="00D9228C" w:rsidRPr="001D44D5" w:rsidTr="006827C1">
        <w:trPr>
          <w:trHeight w:val="854"/>
          <w:tblHeader/>
        </w:trPr>
        <w:tc>
          <w:tcPr>
            <w:tcW w:w="727" w:type="pct"/>
            <w:vMerge w:val="restart"/>
            <w:shd w:val="clear" w:color="auto" w:fill="DBDADA"/>
          </w:tcPr>
          <w:p w:rsidR="00D9228C" w:rsidRPr="001D44D5" w:rsidRDefault="00D9228C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State/ UT Name</w:t>
            </w:r>
          </w:p>
        </w:tc>
        <w:tc>
          <w:tcPr>
            <w:tcW w:w="2429" w:type="pct"/>
            <w:gridSpan w:val="4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228C" w:rsidRPr="001D44D5" w:rsidRDefault="00D9228C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1D44D5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Funds Transferred (Cash Schemes) / Expenditure Incurred (In kind) to "X" beneficiaries (in ₹)</w:t>
            </w:r>
          </w:p>
        </w:tc>
        <w:tc>
          <w:tcPr>
            <w:tcW w:w="1213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228C" w:rsidRPr="001D44D5" w:rsidRDefault="007F36F1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7F36F1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State Contribution (for additional beneficiaries supported by State , if any (Y))(in ₹)</w:t>
            </w:r>
          </w:p>
        </w:tc>
        <w:tc>
          <w:tcPr>
            <w:tcW w:w="631" w:type="pct"/>
            <w:vMerge w:val="restar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228C" w:rsidRPr="001D44D5" w:rsidRDefault="00D9228C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1D44D5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Grand Total</w:t>
            </w:r>
          </w:p>
        </w:tc>
      </w:tr>
      <w:tr w:rsidR="00D9228C" w:rsidRPr="001D44D5" w:rsidTr="006827C1">
        <w:trPr>
          <w:trHeight w:val="536"/>
        </w:trPr>
        <w:tc>
          <w:tcPr>
            <w:tcW w:w="727" w:type="pct"/>
            <w:vMerge/>
            <w:shd w:val="clear" w:color="auto" w:fill="FFFFFF"/>
          </w:tcPr>
          <w:p w:rsidR="00D9228C" w:rsidRPr="001D44D5" w:rsidRDefault="00D9228C" w:rsidP="00C34107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534" w:type="pct"/>
            <w:shd w:val="clear" w:color="auto" w:fill="D9D9D9" w:themeFill="background1" w:themeFillShade="D9"/>
            <w:vAlign w:val="center"/>
            <w:hideMark/>
          </w:tcPr>
          <w:p w:rsidR="00D9228C" w:rsidRDefault="00D9228C" w:rsidP="00E27DFE">
            <w:pPr>
              <w:spacing w:after="150"/>
              <w:jc w:val="center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Central Share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  <w:hideMark/>
          </w:tcPr>
          <w:p w:rsidR="00D9228C" w:rsidRDefault="00D9228C" w:rsidP="00E27DFE">
            <w:pPr>
              <w:spacing w:after="150"/>
              <w:jc w:val="center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Normative - State Share</w:t>
            </w:r>
          </w:p>
        </w:tc>
        <w:tc>
          <w:tcPr>
            <w:tcW w:w="728" w:type="pct"/>
            <w:shd w:val="clear" w:color="auto" w:fill="D9D9D9" w:themeFill="background1" w:themeFillShade="D9"/>
            <w:vAlign w:val="center"/>
            <w:hideMark/>
          </w:tcPr>
          <w:p w:rsidR="00D9228C" w:rsidRDefault="00D9228C" w:rsidP="00E27DFE">
            <w:pPr>
              <w:spacing w:after="150"/>
              <w:jc w:val="center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Additional State Contribution to X (if any)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  <w:hideMark/>
          </w:tcPr>
          <w:p w:rsidR="00D9228C" w:rsidRDefault="00D9228C" w:rsidP="00E27DFE">
            <w:pPr>
              <w:spacing w:after="150"/>
              <w:jc w:val="center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Tota</w:t>
            </w:r>
            <w:bookmarkStart w:id="0" w:name="_GoBack"/>
            <w:bookmarkEnd w:id="0"/>
            <w:r>
              <w:rPr>
                <w:rFonts w:ascii="Arial" w:hAnsi="Arial" w:cs="Arial"/>
                <w:color w:val="444444"/>
                <w:sz w:val="21"/>
                <w:szCs w:val="21"/>
              </w:rPr>
              <w:t>l</w:t>
            </w:r>
          </w:p>
        </w:tc>
        <w:tc>
          <w:tcPr>
            <w:tcW w:w="1213" w:type="pct"/>
            <w:shd w:val="clear" w:color="auto" w:fill="D9D9D9" w:themeFill="background1" w:themeFillShade="D9"/>
            <w:vAlign w:val="center"/>
            <w:hideMark/>
          </w:tcPr>
          <w:p w:rsidR="00D9228C" w:rsidRDefault="00D9228C" w:rsidP="00E27DFE">
            <w:pPr>
              <w:spacing w:after="150"/>
              <w:jc w:val="center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State Contribution</w:t>
            </w:r>
          </w:p>
        </w:tc>
        <w:tc>
          <w:tcPr>
            <w:tcW w:w="631" w:type="pct"/>
            <w:vMerge/>
            <w:shd w:val="clear" w:color="auto" w:fill="FFFFFF"/>
            <w:vAlign w:val="center"/>
            <w:hideMark/>
          </w:tcPr>
          <w:p w:rsidR="00D9228C" w:rsidRPr="001D44D5" w:rsidRDefault="00D9228C" w:rsidP="00E27D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</w:tr>
      <w:tr w:rsidR="0060514C" w:rsidRPr="001D44D5" w:rsidTr="0060514C">
        <w:trPr>
          <w:trHeight w:val="536"/>
        </w:trPr>
        <w:tc>
          <w:tcPr>
            <w:tcW w:w="727" w:type="pct"/>
            <w:shd w:val="clear" w:color="auto" w:fill="D9D9D9" w:themeFill="background1" w:themeFillShade="D9"/>
          </w:tcPr>
          <w:p w:rsidR="0060514C" w:rsidRPr="001D44D5" w:rsidRDefault="0060514C" w:rsidP="00C34107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60514C" w:rsidRDefault="0060514C" w:rsidP="00E27DFE">
            <w:pPr>
              <w:spacing w:after="150"/>
              <w:jc w:val="center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22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60514C" w:rsidRDefault="0060514C" w:rsidP="00E27DFE">
            <w:pPr>
              <w:spacing w:after="150"/>
              <w:jc w:val="center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23</w:t>
            </w:r>
          </w:p>
        </w:tc>
        <w:tc>
          <w:tcPr>
            <w:tcW w:w="728" w:type="pct"/>
            <w:shd w:val="clear" w:color="auto" w:fill="D9D9D9" w:themeFill="background1" w:themeFillShade="D9"/>
            <w:vAlign w:val="center"/>
          </w:tcPr>
          <w:p w:rsidR="0060514C" w:rsidRDefault="0060514C" w:rsidP="00E27DFE">
            <w:pPr>
              <w:spacing w:after="150"/>
              <w:jc w:val="center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24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:rsidR="0060514C" w:rsidRDefault="0060514C" w:rsidP="00E27DFE">
            <w:pPr>
              <w:spacing w:after="150"/>
              <w:jc w:val="center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25</w:t>
            </w:r>
            <w:r w:rsidR="008241E6"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  <w:r w:rsidR="008241E6">
              <w:rPr>
                <w:rFonts w:ascii="Arial" w:hAnsi="Arial" w:cs="Arial"/>
                <w:color w:val="444444"/>
                <w:sz w:val="21"/>
                <w:szCs w:val="21"/>
                <w:shd w:val="clear" w:color="auto" w:fill="DBDADA"/>
              </w:rPr>
              <w:t>(22+23+24)</w:t>
            </w:r>
          </w:p>
        </w:tc>
        <w:tc>
          <w:tcPr>
            <w:tcW w:w="1213" w:type="pct"/>
            <w:shd w:val="clear" w:color="auto" w:fill="D9D9D9" w:themeFill="background1" w:themeFillShade="D9"/>
            <w:vAlign w:val="center"/>
          </w:tcPr>
          <w:p w:rsidR="0060514C" w:rsidRDefault="0060514C" w:rsidP="00E27DFE">
            <w:pPr>
              <w:spacing w:after="150"/>
              <w:jc w:val="center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26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:rsidR="0060514C" w:rsidRPr="001D44D5" w:rsidRDefault="0060514C" w:rsidP="00E27D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27</w:t>
            </w:r>
            <w:r w:rsidR="008241E6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 xml:space="preserve"> </w:t>
            </w:r>
            <w:r w:rsidR="008241E6">
              <w:rPr>
                <w:rFonts w:ascii="Arial" w:hAnsi="Arial" w:cs="Arial"/>
                <w:color w:val="444444"/>
                <w:sz w:val="21"/>
                <w:szCs w:val="21"/>
                <w:shd w:val="clear" w:color="auto" w:fill="DBDADA"/>
              </w:rPr>
              <w:t>(25+26)</w:t>
            </w:r>
          </w:p>
        </w:tc>
      </w:tr>
      <w:tr w:rsidR="00D9228C" w:rsidRPr="001D44D5" w:rsidTr="006827C1">
        <w:trPr>
          <w:trHeight w:val="49"/>
        </w:trPr>
        <w:tc>
          <w:tcPr>
            <w:tcW w:w="727" w:type="pct"/>
            <w:shd w:val="clear" w:color="auto" w:fill="FFFFFF" w:themeFill="background1"/>
          </w:tcPr>
          <w:p w:rsidR="00D9228C" w:rsidRPr="001D44D5" w:rsidRDefault="00D9228C" w:rsidP="001D44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D9228C" w:rsidRPr="001D44D5" w:rsidRDefault="00D9228C" w:rsidP="001D44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:rsidR="00D9228C" w:rsidRPr="001D44D5" w:rsidRDefault="00D9228C" w:rsidP="001D44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728" w:type="pct"/>
            <w:shd w:val="clear" w:color="auto" w:fill="FFFFFF" w:themeFill="background1"/>
            <w:vAlign w:val="center"/>
          </w:tcPr>
          <w:p w:rsidR="00D9228C" w:rsidRPr="001D44D5" w:rsidRDefault="00D9228C" w:rsidP="001D44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D9228C" w:rsidRPr="001D44D5" w:rsidRDefault="00D9228C" w:rsidP="001D44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13" w:type="pct"/>
            <w:shd w:val="clear" w:color="auto" w:fill="FFFFFF" w:themeFill="background1"/>
            <w:vAlign w:val="center"/>
          </w:tcPr>
          <w:p w:rsidR="00D9228C" w:rsidRPr="001D44D5" w:rsidRDefault="00D9228C" w:rsidP="001D44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D9228C" w:rsidRPr="001D44D5" w:rsidRDefault="00D9228C" w:rsidP="001D44D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</w:tr>
    </w:tbl>
    <w:p w:rsidR="00134CE1" w:rsidRDefault="00134CE1">
      <w:pPr>
        <w:rPr>
          <w:sz w:val="12"/>
          <w:szCs w:val="10"/>
        </w:rPr>
      </w:pPr>
    </w:p>
    <w:p w:rsidR="008E468C" w:rsidRDefault="008E468C">
      <w:pPr>
        <w:rPr>
          <w:sz w:val="12"/>
          <w:szCs w:val="10"/>
        </w:rPr>
      </w:pPr>
    </w:p>
    <w:p w:rsidR="008E468C" w:rsidRDefault="008E468C">
      <w:pPr>
        <w:rPr>
          <w:sz w:val="12"/>
          <w:szCs w:val="10"/>
        </w:rPr>
      </w:pPr>
    </w:p>
    <w:p w:rsidR="008E468C" w:rsidRDefault="008E468C">
      <w:pPr>
        <w:rPr>
          <w:sz w:val="12"/>
          <w:szCs w:val="10"/>
        </w:rPr>
      </w:pPr>
    </w:p>
    <w:p w:rsidR="008E468C" w:rsidRDefault="008E468C">
      <w:pPr>
        <w:rPr>
          <w:sz w:val="12"/>
          <w:szCs w:val="10"/>
        </w:rPr>
      </w:pPr>
    </w:p>
    <w:p w:rsidR="008E468C" w:rsidRDefault="008E468C">
      <w:pPr>
        <w:rPr>
          <w:sz w:val="12"/>
          <w:szCs w:val="10"/>
        </w:rPr>
      </w:pPr>
    </w:p>
    <w:p w:rsidR="008E468C" w:rsidRDefault="008E468C">
      <w:pPr>
        <w:rPr>
          <w:sz w:val="12"/>
          <w:szCs w:val="10"/>
        </w:rPr>
      </w:pPr>
    </w:p>
    <w:p w:rsidR="008E468C" w:rsidRDefault="008E468C">
      <w:pPr>
        <w:rPr>
          <w:sz w:val="12"/>
          <w:szCs w:val="10"/>
        </w:rPr>
      </w:pPr>
    </w:p>
    <w:p w:rsidR="008E468C" w:rsidRDefault="008E468C">
      <w:pPr>
        <w:rPr>
          <w:sz w:val="12"/>
          <w:szCs w:val="10"/>
        </w:rPr>
      </w:pPr>
    </w:p>
    <w:p w:rsidR="008E468C" w:rsidRDefault="008E468C">
      <w:pPr>
        <w:rPr>
          <w:sz w:val="12"/>
          <w:szCs w:val="10"/>
        </w:rPr>
      </w:pPr>
    </w:p>
    <w:p w:rsidR="008E468C" w:rsidRDefault="008E468C">
      <w:pPr>
        <w:rPr>
          <w:sz w:val="12"/>
          <w:szCs w:val="10"/>
        </w:rPr>
      </w:pPr>
    </w:p>
    <w:p w:rsidR="008E468C" w:rsidRPr="00D37F73" w:rsidRDefault="008E468C">
      <w:pPr>
        <w:rPr>
          <w:sz w:val="12"/>
          <w:szCs w:val="10"/>
        </w:rPr>
      </w:pPr>
    </w:p>
    <w:p w:rsidR="00CA610B" w:rsidRPr="004221FC" w:rsidRDefault="00CA610B" w:rsidP="00E577EE">
      <w:pPr>
        <w:spacing w:after="0"/>
        <w:rPr>
          <w:b/>
          <w:bCs/>
          <w:sz w:val="28"/>
          <w:szCs w:val="26"/>
          <w:u w:val="single"/>
        </w:rPr>
      </w:pPr>
      <w:r w:rsidRPr="004221FC">
        <w:rPr>
          <w:b/>
          <w:bCs/>
          <w:sz w:val="28"/>
          <w:szCs w:val="26"/>
          <w:u w:val="single"/>
        </w:rPr>
        <w:t>Section –IV B In-kind Transaction</w:t>
      </w:r>
      <w:r w:rsidR="00B76441" w:rsidRPr="004221FC">
        <w:rPr>
          <w:b/>
          <w:bCs/>
          <w:sz w:val="28"/>
          <w:szCs w:val="26"/>
          <w:u w:val="single"/>
        </w:rPr>
        <w:t xml:space="preserve"> (On Monthly Basis)</w:t>
      </w:r>
    </w:p>
    <w:p w:rsidR="004221FC" w:rsidRPr="00CA610B" w:rsidRDefault="004221FC" w:rsidP="00E577EE">
      <w:pPr>
        <w:spacing w:after="0"/>
        <w:rPr>
          <w:b/>
          <w:bCs/>
          <w:u w:val="single"/>
        </w:rPr>
      </w:pPr>
    </w:p>
    <w:tbl>
      <w:tblPr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2517"/>
        <w:gridCol w:w="2269"/>
        <w:gridCol w:w="2269"/>
        <w:gridCol w:w="5526"/>
      </w:tblGrid>
      <w:tr w:rsidR="006827C1" w:rsidRPr="00CA610B" w:rsidTr="00DE0A4E">
        <w:trPr>
          <w:tblHeader/>
        </w:trPr>
        <w:tc>
          <w:tcPr>
            <w:tcW w:w="731" w:type="pct"/>
            <w:vMerge w:val="restart"/>
            <w:shd w:val="clear" w:color="auto" w:fill="DBDADA"/>
          </w:tcPr>
          <w:p w:rsidR="006827C1" w:rsidRPr="00CA610B" w:rsidRDefault="006827C1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State/ UT Name</w:t>
            </w:r>
          </w:p>
        </w:tc>
        <w:tc>
          <w:tcPr>
            <w:tcW w:w="1624" w:type="pct"/>
            <w:gridSpan w:val="2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7C1" w:rsidRPr="00CA610B" w:rsidRDefault="006827C1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CA610B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In Kind Benefit Transferred</w:t>
            </w:r>
          </w:p>
        </w:tc>
        <w:tc>
          <w:tcPr>
            <w:tcW w:w="770" w:type="pct"/>
            <w:vMerge w:val="restar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4F6" w:rsidRPr="00A124F6" w:rsidRDefault="00A124F6" w:rsidP="006D5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A124F6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Total No. of Aadhaar based / authenticated Transactions</w:t>
            </w:r>
          </w:p>
          <w:p w:rsidR="006827C1" w:rsidRPr="00CA610B" w:rsidRDefault="00A124F6" w:rsidP="006D5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A124F6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(if applicable)</w:t>
            </w:r>
          </w:p>
        </w:tc>
        <w:tc>
          <w:tcPr>
            <w:tcW w:w="1875" w:type="pct"/>
            <w:vMerge w:val="restar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7C1" w:rsidRPr="00CA610B" w:rsidRDefault="006D5FA3" w:rsidP="006D5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6D5FA3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Total Expenditure incurred through Aadhaar Authentication / Validated Transactions (Bio / Demo / OTP / e-Sign)</w:t>
            </w:r>
            <w:r w:rsidR="00EB4652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 xml:space="preserve"> </w:t>
            </w:r>
            <w:r w:rsidRPr="006D5FA3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(in ₹)</w:t>
            </w:r>
            <w:r w:rsidRPr="006D5FA3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br/>
              <w:t>((out of 27) from Grand Total in-kind Expenditure incurred)</w:t>
            </w:r>
          </w:p>
        </w:tc>
      </w:tr>
      <w:tr w:rsidR="006827C1" w:rsidRPr="00CA610B" w:rsidTr="00DE0A4E">
        <w:tc>
          <w:tcPr>
            <w:tcW w:w="731" w:type="pct"/>
            <w:vMerge/>
            <w:shd w:val="clear" w:color="auto" w:fill="FFFFFF"/>
          </w:tcPr>
          <w:p w:rsidR="006827C1" w:rsidRPr="00CA610B" w:rsidRDefault="006827C1" w:rsidP="00CA610B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854" w:type="pct"/>
            <w:shd w:val="clear" w:color="auto" w:fill="D9D9D9" w:themeFill="background1" w:themeFillShade="D9"/>
            <w:vAlign w:val="center"/>
            <w:hideMark/>
          </w:tcPr>
          <w:p w:rsidR="006827C1" w:rsidRDefault="006827C1" w:rsidP="00CA610B">
            <w:pPr>
              <w:spacing w:after="15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Unit of Measurement</w:t>
            </w:r>
          </w:p>
        </w:tc>
        <w:tc>
          <w:tcPr>
            <w:tcW w:w="770" w:type="pct"/>
            <w:shd w:val="clear" w:color="auto" w:fill="D9D9D9" w:themeFill="background1" w:themeFillShade="D9"/>
            <w:vAlign w:val="center"/>
            <w:hideMark/>
          </w:tcPr>
          <w:p w:rsidR="006827C1" w:rsidRDefault="006827C1" w:rsidP="00CA610B">
            <w:pPr>
              <w:spacing w:after="15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Quantity Transferred</w:t>
            </w:r>
          </w:p>
        </w:tc>
        <w:tc>
          <w:tcPr>
            <w:tcW w:w="770" w:type="pct"/>
            <w:vMerge/>
            <w:shd w:val="clear" w:color="auto" w:fill="FFFFFF"/>
            <w:vAlign w:val="center"/>
            <w:hideMark/>
          </w:tcPr>
          <w:p w:rsidR="006827C1" w:rsidRPr="00CA610B" w:rsidRDefault="006827C1" w:rsidP="00CA610B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1875" w:type="pct"/>
            <w:vMerge/>
            <w:shd w:val="clear" w:color="auto" w:fill="FFFFFF"/>
            <w:vAlign w:val="center"/>
            <w:hideMark/>
          </w:tcPr>
          <w:p w:rsidR="006827C1" w:rsidRPr="00CA610B" w:rsidRDefault="006827C1" w:rsidP="00CA610B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</w:tr>
      <w:tr w:rsidR="005E179B" w:rsidRPr="00CA610B" w:rsidTr="005E179B">
        <w:tc>
          <w:tcPr>
            <w:tcW w:w="731" w:type="pct"/>
            <w:shd w:val="clear" w:color="auto" w:fill="D9D9D9" w:themeFill="background1" w:themeFillShade="D9"/>
          </w:tcPr>
          <w:p w:rsidR="005E179B" w:rsidRPr="00CA610B" w:rsidRDefault="005E179B" w:rsidP="00CA610B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:rsidR="005E179B" w:rsidRDefault="00FA5626" w:rsidP="00CA610B">
            <w:pPr>
              <w:spacing w:after="15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32</w:t>
            </w:r>
          </w:p>
        </w:tc>
        <w:tc>
          <w:tcPr>
            <w:tcW w:w="770" w:type="pct"/>
            <w:shd w:val="clear" w:color="auto" w:fill="D9D9D9" w:themeFill="background1" w:themeFillShade="D9"/>
            <w:vAlign w:val="center"/>
          </w:tcPr>
          <w:p w:rsidR="005E179B" w:rsidRDefault="00FA5626" w:rsidP="00CA610B">
            <w:pPr>
              <w:spacing w:after="15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33</w:t>
            </w:r>
          </w:p>
        </w:tc>
        <w:tc>
          <w:tcPr>
            <w:tcW w:w="770" w:type="pct"/>
            <w:shd w:val="clear" w:color="auto" w:fill="D9D9D9" w:themeFill="background1" w:themeFillShade="D9"/>
            <w:vAlign w:val="center"/>
          </w:tcPr>
          <w:p w:rsidR="005E179B" w:rsidRPr="00CA610B" w:rsidRDefault="00FA5626" w:rsidP="00CA610B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34</w:t>
            </w:r>
          </w:p>
        </w:tc>
        <w:tc>
          <w:tcPr>
            <w:tcW w:w="1875" w:type="pct"/>
            <w:shd w:val="clear" w:color="auto" w:fill="D9D9D9" w:themeFill="background1" w:themeFillShade="D9"/>
            <w:vAlign w:val="center"/>
          </w:tcPr>
          <w:p w:rsidR="005E179B" w:rsidRPr="00CA610B" w:rsidRDefault="00FA5626" w:rsidP="00CA610B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35</w:t>
            </w:r>
          </w:p>
        </w:tc>
      </w:tr>
      <w:tr w:rsidR="006827C1" w:rsidRPr="00CA610B" w:rsidTr="00DE0A4E">
        <w:tc>
          <w:tcPr>
            <w:tcW w:w="731" w:type="pct"/>
            <w:shd w:val="clear" w:color="auto" w:fill="FFFFFF"/>
          </w:tcPr>
          <w:p w:rsidR="006827C1" w:rsidRPr="00CA610B" w:rsidRDefault="006827C1" w:rsidP="00CA610B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854" w:type="pct"/>
            <w:shd w:val="clear" w:color="auto" w:fill="FFFFFF"/>
            <w:vAlign w:val="center"/>
          </w:tcPr>
          <w:p w:rsidR="006827C1" w:rsidRDefault="006827C1" w:rsidP="00CA610B">
            <w:pPr>
              <w:spacing w:after="150"/>
              <w:rPr>
                <w:rFonts w:ascii="Arial" w:hAnsi="Arial" w:cs="Arial"/>
                <w:color w:val="444444"/>
                <w:sz w:val="21"/>
                <w:szCs w:val="21"/>
              </w:rPr>
            </w:pPr>
          </w:p>
        </w:tc>
        <w:tc>
          <w:tcPr>
            <w:tcW w:w="770" w:type="pct"/>
            <w:shd w:val="clear" w:color="auto" w:fill="FFFFFF"/>
            <w:vAlign w:val="center"/>
          </w:tcPr>
          <w:p w:rsidR="006827C1" w:rsidRDefault="006827C1" w:rsidP="00CA610B">
            <w:pPr>
              <w:spacing w:after="150"/>
              <w:rPr>
                <w:rFonts w:ascii="Arial" w:hAnsi="Arial" w:cs="Arial"/>
                <w:color w:val="444444"/>
                <w:sz w:val="21"/>
                <w:szCs w:val="21"/>
              </w:rPr>
            </w:pPr>
          </w:p>
        </w:tc>
        <w:tc>
          <w:tcPr>
            <w:tcW w:w="770" w:type="pct"/>
            <w:shd w:val="clear" w:color="auto" w:fill="FFFFFF"/>
            <w:vAlign w:val="center"/>
          </w:tcPr>
          <w:p w:rsidR="006827C1" w:rsidRPr="00CA610B" w:rsidRDefault="006827C1" w:rsidP="00CA610B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1875" w:type="pct"/>
            <w:shd w:val="clear" w:color="auto" w:fill="FFFFFF"/>
            <w:vAlign w:val="center"/>
          </w:tcPr>
          <w:p w:rsidR="006827C1" w:rsidRPr="00CA610B" w:rsidRDefault="006827C1" w:rsidP="00CA610B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</w:tr>
    </w:tbl>
    <w:p w:rsidR="00134CE1" w:rsidRDefault="00134CE1">
      <w:pPr>
        <w:rPr>
          <w:sz w:val="8"/>
          <w:szCs w:val="6"/>
        </w:rPr>
      </w:pPr>
    </w:p>
    <w:p w:rsidR="00A5454E" w:rsidRDefault="00A5454E">
      <w:pPr>
        <w:rPr>
          <w:sz w:val="8"/>
          <w:szCs w:val="6"/>
        </w:rPr>
      </w:pPr>
    </w:p>
    <w:p w:rsidR="00F32D17" w:rsidRPr="004221FC" w:rsidRDefault="00F32D17" w:rsidP="00E577EE">
      <w:pPr>
        <w:spacing w:after="0"/>
        <w:rPr>
          <w:b/>
          <w:bCs/>
          <w:sz w:val="28"/>
          <w:szCs w:val="26"/>
          <w:u w:val="single"/>
        </w:rPr>
      </w:pPr>
      <w:r w:rsidRPr="004221FC">
        <w:rPr>
          <w:b/>
          <w:bCs/>
          <w:sz w:val="28"/>
          <w:szCs w:val="26"/>
          <w:u w:val="single"/>
        </w:rPr>
        <w:t>Section-V Savings</w:t>
      </w:r>
      <w:r w:rsidR="00B76441" w:rsidRPr="004221FC">
        <w:rPr>
          <w:b/>
          <w:bCs/>
          <w:sz w:val="28"/>
          <w:szCs w:val="26"/>
          <w:u w:val="single"/>
        </w:rPr>
        <w:t xml:space="preserve"> (On Monthly Basis)</w:t>
      </w:r>
    </w:p>
    <w:p w:rsidR="004221FC" w:rsidRPr="00D37F73" w:rsidRDefault="004221FC" w:rsidP="00E577EE">
      <w:pPr>
        <w:spacing w:after="0"/>
        <w:rPr>
          <w:b/>
          <w:bCs/>
          <w:u w:val="single"/>
        </w:rPr>
      </w:pPr>
    </w:p>
    <w:tbl>
      <w:tblPr>
        <w:tblW w:w="52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2125"/>
        <w:gridCol w:w="2411"/>
        <w:gridCol w:w="2977"/>
        <w:gridCol w:w="2977"/>
        <w:gridCol w:w="1982"/>
      </w:tblGrid>
      <w:tr w:rsidR="00F32D17" w:rsidRPr="00F32D17" w:rsidTr="006827C1">
        <w:trPr>
          <w:trHeight w:val="656"/>
          <w:tblHeader/>
        </w:trPr>
        <w:tc>
          <w:tcPr>
            <w:tcW w:w="727" w:type="pct"/>
            <w:shd w:val="clear" w:color="auto" w:fill="DBDADA"/>
          </w:tcPr>
          <w:p w:rsidR="00F32D17" w:rsidRPr="00F32D17" w:rsidRDefault="00DA4F43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State/ UT Name</w:t>
            </w:r>
          </w:p>
        </w:tc>
        <w:tc>
          <w:tcPr>
            <w:tcW w:w="728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2D17" w:rsidRPr="00F32D17" w:rsidRDefault="00F32D17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F32D17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No. of Records De Duplicated</w:t>
            </w:r>
          </w:p>
        </w:tc>
        <w:tc>
          <w:tcPr>
            <w:tcW w:w="826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2D17" w:rsidRPr="00F32D17" w:rsidRDefault="00F32D17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F32D17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No. of Ghost / Fake Beneficiaries removed</w:t>
            </w:r>
          </w:p>
        </w:tc>
        <w:tc>
          <w:tcPr>
            <w:tcW w:w="1020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2D17" w:rsidRPr="00F32D17" w:rsidRDefault="00F32D17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F32D17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Other savings due to process improvement / efficiency</w:t>
            </w:r>
            <w:r w:rsidR="00D10534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 xml:space="preserve"> </w:t>
            </w:r>
            <w:r w:rsidR="00D10534" w:rsidRPr="00F32D17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(in ₹)</w:t>
            </w:r>
          </w:p>
        </w:tc>
        <w:tc>
          <w:tcPr>
            <w:tcW w:w="1020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2D17" w:rsidRPr="00F32D17" w:rsidRDefault="00F32D17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F32D17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Saving Amount (total savings for the month )(in ₹)</w:t>
            </w:r>
          </w:p>
        </w:tc>
        <w:tc>
          <w:tcPr>
            <w:tcW w:w="679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32D17" w:rsidRPr="00F32D17" w:rsidRDefault="00F32D17" w:rsidP="00E577E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F32D17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Remarks (Savings)</w:t>
            </w:r>
          </w:p>
        </w:tc>
      </w:tr>
      <w:tr w:rsidR="00AA6745" w:rsidRPr="00F32D17" w:rsidTr="006827C1">
        <w:trPr>
          <w:trHeight w:val="656"/>
          <w:tblHeader/>
        </w:trPr>
        <w:tc>
          <w:tcPr>
            <w:tcW w:w="727" w:type="pct"/>
            <w:shd w:val="clear" w:color="auto" w:fill="DBDADA"/>
          </w:tcPr>
          <w:p w:rsidR="00AA6745" w:rsidRDefault="00AA6745" w:rsidP="00AA67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728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6745" w:rsidRPr="00F32D17" w:rsidRDefault="00AA6745" w:rsidP="00AA674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36</w:t>
            </w:r>
          </w:p>
        </w:tc>
        <w:tc>
          <w:tcPr>
            <w:tcW w:w="826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6745" w:rsidRPr="00F32D17" w:rsidRDefault="00AA6745" w:rsidP="00AA674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37</w:t>
            </w:r>
          </w:p>
        </w:tc>
        <w:tc>
          <w:tcPr>
            <w:tcW w:w="1020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6745" w:rsidRPr="00F32D17" w:rsidRDefault="00AA6745" w:rsidP="00AA674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38</w:t>
            </w:r>
          </w:p>
        </w:tc>
        <w:tc>
          <w:tcPr>
            <w:tcW w:w="1020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6745" w:rsidRPr="00F32D17" w:rsidRDefault="00AA6745" w:rsidP="00AA674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39</w:t>
            </w:r>
          </w:p>
        </w:tc>
        <w:tc>
          <w:tcPr>
            <w:tcW w:w="679" w:type="pct"/>
            <w:shd w:val="clear" w:color="auto" w:fill="DBDAD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6745" w:rsidRPr="00F32D17" w:rsidRDefault="00AA6745" w:rsidP="00AA6745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40</w:t>
            </w:r>
          </w:p>
        </w:tc>
      </w:tr>
      <w:tr w:rsidR="00D37F73" w:rsidRPr="00F32D17" w:rsidTr="006827C1">
        <w:trPr>
          <w:trHeight w:val="255"/>
          <w:tblHeader/>
        </w:trPr>
        <w:tc>
          <w:tcPr>
            <w:tcW w:w="727" w:type="pct"/>
            <w:shd w:val="clear" w:color="auto" w:fill="FFFFFF" w:themeFill="background1"/>
          </w:tcPr>
          <w:p w:rsidR="00D37F73" w:rsidRPr="00F32D17" w:rsidRDefault="00D37F73" w:rsidP="00F32D17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728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7F73" w:rsidRPr="00F32D17" w:rsidRDefault="00D37F73" w:rsidP="00F32D17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826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7F73" w:rsidRPr="00F32D17" w:rsidRDefault="00D37F73" w:rsidP="00F32D17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10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7F73" w:rsidRPr="00F32D17" w:rsidRDefault="00D37F73" w:rsidP="00F32D17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1020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7F73" w:rsidRPr="00F32D17" w:rsidRDefault="00D37F73" w:rsidP="00F32D17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  <w:tc>
          <w:tcPr>
            <w:tcW w:w="679" w:type="pct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37F73" w:rsidRPr="00F32D17" w:rsidRDefault="00D37F73" w:rsidP="00F32D17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</w:p>
        </w:tc>
      </w:tr>
    </w:tbl>
    <w:p w:rsidR="00F32D17" w:rsidRDefault="00F32D17"/>
    <w:sectPr w:rsidR="00F32D17" w:rsidSect="00F32D17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A4"/>
    <w:rsid w:val="00000D38"/>
    <w:rsid w:val="000450A0"/>
    <w:rsid w:val="0013287A"/>
    <w:rsid w:val="00134CE1"/>
    <w:rsid w:val="00166779"/>
    <w:rsid w:val="0017275D"/>
    <w:rsid w:val="001D44D5"/>
    <w:rsid w:val="002139D0"/>
    <w:rsid w:val="00342C15"/>
    <w:rsid w:val="00390BB0"/>
    <w:rsid w:val="004221FC"/>
    <w:rsid w:val="004910B6"/>
    <w:rsid w:val="004B16D4"/>
    <w:rsid w:val="0054028B"/>
    <w:rsid w:val="00546366"/>
    <w:rsid w:val="00577F0E"/>
    <w:rsid w:val="005913A4"/>
    <w:rsid w:val="005E179B"/>
    <w:rsid w:val="005E2D10"/>
    <w:rsid w:val="0060514C"/>
    <w:rsid w:val="00670E1C"/>
    <w:rsid w:val="006827C1"/>
    <w:rsid w:val="006D5FA3"/>
    <w:rsid w:val="00704D0A"/>
    <w:rsid w:val="007059E2"/>
    <w:rsid w:val="007F36F1"/>
    <w:rsid w:val="008241E6"/>
    <w:rsid w:val="008441B8"/>
    <w:rsid w:val="00871198"/>
    <w:rsid w:val="00873D1A"/>
    <w:rsid w:val="008A6FCF"/>
    <w:rsid w:val="008D3E60"/>
    <w:rsid w:val="008E468C"/>
    <w:rsid w:val="009456B1"/>
    <w:rsid w:val="00983D31"/>
    <w:rsid w:val="00A03022"/>
    <w:rsid w:val="00A124F6"/>
    <w:rsid w:val="00A5454E"/>
    <w:rsid w:val="00AA6745"/>
    <w:rsid w:val="00AE21B7"/>
    <w:rsid w:val="00B76441"/>
    <w:rsid w:val="00C34107"/>
    <w:rsid w:val="00C56DE8"/>
    <w:rsid w:val="00C91B4A"/>
    <w:rsid w:val="00CA610B"/>
    <w:rsid w:val="00D10534"/>
    <w:rsid w:val="00D37F73"/>
    <w:rsid w:val="00D9228C"/>
    <w:rsid w:val="00DA4F43"/>
    <w:rsid w:val="00DE0A4E"/>
    <w:rsid w:val="00E22CCB"/>
    <w:rsid w:val="00E27DFE"/>
    <w:rsid w:val="00E577EE"/>
    <w:rsid w:val="00E758D6"/>
    <w:rsid w:val="00EB4652"/>
    <w:rsid w:val="00F32D17"/>
    <w:rsid w:val="00FA5626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D012"/>
  <w15:chartTrackingRefBased/>
  <w15:docId w15:val="{5E268B0A-E255-49EB-B5AE-F95445BF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022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022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132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67</cp:revision>
  <cp:lastPrinted>2017-11-23T07:40:00Z</cp:lastPrinted>
  <dcterms:created xsi:type="dcterms:W3CDTF">2017-11-23T05:43:00Z</dcterms:created>
  <dcterms:modified xsi:type="dcterms:W3CDTF">2019-01-31T05:11:00Z</dcterms:modified>
</cp:coreProperties>
</file>